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1D271E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40EB1" w:rsidRPr="00B40EB1">
        <w:rPr>
          <w:rFonts w:ascii="Arial" w:eastAsia="Calibri" w:hAnsi="Arial" w:cs="Arial"/>
          <w:i/>
          <w:iCs/>
          <w:color w:val="000000" w:themeColor="text1"/>
        </w:rPr>
        <w:t xml:space="preserve">33077 </w:t>
      </w:r>
      <w:r w:rsidR="00B40EB1" w:rsidRPr="00B40EB1">
        <w:rPr>
          <w:rFonts w:ascii="Arial" w:eastAsia="Calibri" w:hAnsi="Arial" w:cs="Arial"/>
          <w:i/>
          <w:iCs/>
          <w:color w:val="000000" w:themeColor="text1"/>
        </w:rPr>
        <w:t>Pervažos Vilnius – Klaipėda 351+780 km (Kretinga) modernizavim</w:t>
      </w:r>
      <w:r w:rsidR="00B40EB1" w:rsidRPr="00B40EB1">
        <w:rPr>
          <w:rFonts w:ascii="Arial" w:eastAsia="Calibri" w:hAnsi="Arial" w:cs="Arial"/>
          <w:i/>
          <w:iCs/>
          <w:color w:val="000000" w:themeColor="text1"/>
        </w:rPr>
        <w:t xml:space="preserve">o </w:t>
      </w:r>
      <w:r w:rsidRPr="00B40EB1">
        <w:rPr>
          <w:rFonts w:ascii="Arial" w:eastAsia="Calibri" w:hAnsi="Arial" w:cs="Arial"/>
          <w:color w:val="000000" w:themeColor="text1"/>
        </w:rPr>
        <w:t>pirkime</w:t>
      </w:r>
      <w:r w:rsidR="00800AE3" w:rsidRPr="00B40EB1">
        <w:rPr>
          <w:rFonts w:ascii="Arial" w:eastAsia="Calibri" w:hAnsi="Arial" w:cs="Arial"/>
          <w:color w:val="000000" w:themeColor="text1"/>
        </w:rPr>
        <w:t xml:space="preserve"> ir </w:t>
      </w:r>
      <w:r w:rsidR="0043557C" w:rsidRPr="00B40EB1">
        <w:rPr>
          <w:rFonts w:ascii="Arial" w:eastAsia="Calibri" w:hAnsi="Arial" w:cs="Arial"/>
          <w:color w:val="000000" w:themeColor="text1"/>
        </w:rPr>
        <w:t xml:space="preserve">vykdyti šiuos sutartinius </w:t>
      </w:r>
      <w:r w:rsidR="0043557C">
        <w:rPr>
          <w:rFonts w:ascii="Arial" w:eastAsia="Calibri" w:hAnsi="Arial" w:cs="Arial"/>
          <w:color w:val="000000"/>
        </w:rPr>
        <w:t>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0CF0E" w14:textId="77777777" w:rsidR="002E0F78" w:rsidRDefault="002E0F78" w:rsidP="00F34BBA">
      <w:pPr>
        <w:spacing w:after="0" w:line="240" w:lineRule="auto"/>
      </w:pPr>
      <w:r>
        <w:separator/>
      </w:r>
    </w:p>
  </w:endnote>
  <w:endnote w:type="continuationSeparator" w:id="0">
    <w:p w14:paraId="512B2B4C" w14:textId="77777777" w:rsidR="002E0F78" w:rsidRDefault="002E0F7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E5535" w14:textId="77777777" w:rsidR="002E0F78" w:rsidRDefault="002E0F78" w:rsidP="00F34BBA">
      <w:pPr>
        <w:spacing w:after="0" w:line="240" w:lineRule="auto"/>
      </w:pPr>
      <w:r>
        <w:separator/>
      </w:r>
    </w:p>
  </w:footnote>
  <w:footnote w:type="continuationSeparator" w:id="0">
    <w:p w14:paraId="3FD3FF2A" w14:textId="77777777" w:rsidR="002E0F78" w:rsidRDefault="002E0F7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E0F78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0377D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40EB1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0377D"/>
    <w:rsid w:val="007E2052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E37A9159-32A1-49B6-81CD-37481E6C9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209</Characters>
  <Application>Microsoft Office Word</Application>
  <DocSecurity>0</DocSecurity>
  <Lines>1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